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BA7" w:rsidRDefault="00673265" w:rsidP="00673265">
      <w:pPr>
        <w:jc w:val="center"/>
        <w:rPr>
          <w:sz w:val="72"/>
          <w:szCs w:val="72"/>
        </w:rPr>
      </w:pPr>
      <w:bookmarkStart w:id="0" w:name="_GoBack"/>
      <w:bookmarkEnd w:id="0"/>
      <w:r w:rsidRPr="00E9789C">
        <w:rPr>
          <w:rFonts w:hint="eastAsia"/>
          <w:sz w:val="72"/>
          <w:szCs w:val="72"/>
        </w:rPr>
        <w:t>ゴールデンウイークの営業時間のお知らせ</w:t>
      </w:r>
    </w:p>
    <w:p w:rsidR="00E9789C" w:rsidRPr="00E9789C" w:rsidRDefault="00E9789C" w:rsidP="00673265">
      <w:pPr>
        <w:jc w:val="center"/>
        <w:rPr>
          <w:sz w:val="72"/>
          <w:szCs w:val="72"/>
        </w:rPr>
      </w:pPr>
    </w:p>
    <w:p w:rsidR="00673265" w:rsidRDefault="00673265" w:rsidP="00673265">
      <w:pPr>
        <w:jc w:val="center"/>
        <w:rPr>
          <w:sz w:val="48"/>
          <w:szCs w:val="48"/>
        </w:rPr>
      </w:pPr>
      <w:r w:rsidRPr="00E9789C">
        <w:rPr>
          <w:rFonts w:hint="eastAsia"/>
          <w:sz w:val="72"/>
          <w:szCs w:val="72"/>
        </w:rPr>
        <w:t>4/29(</w:t>
      </w:r>
      <w:r w:rsidRPr="00E9789C">
        <w:rPr>
          <w:rFonts w:hint="eastAsia"/>
          <w:color w:val="0070C0"/>
          <w:sz w:val="72"/>
          <w:szCs w:val="72"/>
        </w:rPr>
        <w:t>土)</w:t>
      </w:r>
      <w:r w:rsidRPr="00E9789C">
        <w:rPr>
          <w:rFonts w:hint="eastAsia"/>
          <w:sz w:val="72"/>
          <w:szCs w:val="72"/>
        </w:rPr>
        <w:t>祝日～5/7(</w:t>
      </w:r>
      <w:r w:rsidRPr="00E9789C">
        <w:rPr>
          <w:rFonts w:hint="eastAsia"/>
          <w:color w:val="FF0000"/>
          <w:sz w:val="72"/>
          <w:szCs w:val="72"/>
        </w:rPr>
        <w:t>日</w:t>
      </w:r>
      <w:r w:rsidRPr="00E9789C">
        <w:rPr>
          <w:rFonts w:hint="eastAsia"/>
          <w:sz w:val="72"/>
          <w:szCs w:val="72"/>
        </w:rPr>
        <w:t>)</w:t>
      </w:r>
      <w:r>
        <w:rPr>
          <w:rFonts w:hint="eastAsia"/>
          <w:sz w:val="48"/>
          <w:szCs w:val="48"/>
        </w:rPr>
        <w:t>の期間</w:t>
      </w:r>
    </w:p>
    <w:p w:rsidR="00673265" w:rsidRDefault="00673265" w:rsidP="00673265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営業時間が</w:t>
      </w:r>
      <w:r w:rsidRPr="00E9789C">
        <w:rPr>
          <w:rFonts w:hint="eastAsia"/>
          <w:b/>
          <w:sz w:val="72"/>
          <w:szCs w:val="72"/>
        </w:rPr>
        <w:t>9：00～21：00</w:t>
      </w:r>
      <w:r>
        <w:rPr>
          <w:rFonts w:hint="eastAsia"/>
          <w:sz w:val="48"/>
          <w:szCs w:val="48"/>
        </w:rPr>
        <w:t>に変更</w:t>
      </w:r>
      <w:r w:rsidR="00E9789C">
        <w:rPr>
          <w:rFonts w:hint="eastAsia"/>
          <w:sz w:val="48"/>
          <w:szCs w:val="48"/>
        </w:rPr>
        <w:t>します。</w:t>
      </w:r>
    </w:p>
    <w:p w:rsidR="00E9789C" w:rsidRDefault="00E9789C" w:rsidP="00673265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また、上記期間は料金が</w:t>
      </w:r>
      <w:r w:rsidRPr="00E9789C">
        <w:rPr>
          <w:rFonts w:hint="eastAsia"/>
          <w:sz w:val="48"/>
          <w:szCs w:val="48"/>
          <w:u w:val="single"/>
        </w:rPr>
        <w:t>土日祝日料金</w:t>
      </w:r>
      <w:r>
        <w:rPr>
          <w:rFonts w:hint="eastAsia"/>
          <w:sz w:val="48"/>
          <w:szCs w:val="48"/>
        </w:rPr>
        <w:t>になりますのでご了承ください。</w:t>
      </w:r>
    </w:p>
    <w:p w:rsidR="00E9789C" w:rsidRPr="00E9789C" w:rsidRDefault="00E9789C" w:rsidP="00673265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※平日フリーパスのお客様は5/1・2は通常通りご利用いただけます。</w:t>
      </w:r>
    </w:p>
    <w:p w:rsidR="00673265" w:rsidRPr="00673265" w:rsidRDefault="00E9789C" w:rsidP="00673265">
      <w:pPr>
        <w:rPr>
          <w:sz w:val="48"/>
          <w:szCs w:val="48"/>
        </w:rPr>
      </w:pPr>
      <w:r>
        <w:rPr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7485017</wp:posOffset>
            </wp:positionH>
            <wp:positionV relativeFrom="paragraph">
              <wp:posOffset>313418</wp:posOffset>
            </wp:positionV>
            <wp:extent cx="1815737" cy="1089442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al_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5737" cy="10894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73265" w:rsidRPr="00673265" w:rsidSect="0067326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265"/>
    <w:rsid w:val="00032897"/>
    <w:rsid w:val="00673265"/>
    <w:rsid w:val="007357B5"/>
    <w:rsid w:val="00775BA7"/>
    <w:rsid w:val="00E9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climbing teal</dc:creator>
  <cp:lastModifiedBy>teal climbing</cp:lastModifiedBy>
  <cp:revision>2</cp:revision>
  <dcterms:created xsi:type="dcterms:W3CDTF">2017-04-28T10:24:00Z</dcterms:created>
  <dcterms:modified xsi:type="dcterms:W3CDTF">2017-04-28T10:24:00Z</dcterms:modified>
</cp:coreProperties>
</file>